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D0085" w14:textId="77777777" w:rsidR="00ED2414" w:rsidRDefault="00ED2414" w:rsidP="00ED24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MORTON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61C9A922" w14:textId="77777777" w:rsidR="00ED2414" w:rsidRDefault="00ED2414" w:rsidP="00ED2414">
      <w:pPr>
        <w:rPr>
          <w:rFonts w:ascii="Times New Roman" w:hAnsi="Times New Roman" w:cs="Times New Roman"/>
          <w:sz w:val="24"/>
          <w:szCs w:val="24"/>
        </w:rPr>
      </w:pPr>
    </w:p>
    <w:p w14:paraId="106A6DBF" w14:textId="77777777" w:rsidR="00ED2414" w:rsidRDefault="00ED2414" w:rsidP="00ED2414">
      <w:pPr>
        <w:rPr>
          <w:rFonts w:ascii="Times New Roman" w:hAnsi="Times New Roman" w:cs="Times New Roman"/>
          <w:sz w:val="24"/>
          <w:szCs w:val="24"/>
        </w:rPr>
      </w:pPr>
    </w:p>
    <w:p w14:paraId="5E00FD8B" w14:textId="77777777" w:rsidR="00ED2414" w:rsidRDefault="00ED2414" w:rsidP="00ED24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Mar.1413</w:t>
      </w:r>
      <w:r>
        <w:rPr>
          <w:rFonts w:ascii="Times New Roman" w:hAnsi="Times New Roman" w:cs="Times New Roman"/>
          <w:sz w:val="24"/>
          <w:szCs w:val="24"/>
        </w:rPr>
        <w:tab/>
        <w:t>He was appointed Escheator of Yorkshire.</w:t>
      </w:r>
    </w:p>
    <w:p w14:paraId="670BB06F" w14:textId="77777777" w:rsidR="00ED2414" w:rsidRDefault="00ED2414" w:rsidP="00ED24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1413-22 p.6)</w:t>
      </w:r>
    </w:p>
    <w:p w14:paraId="467C8497" w14:textId="77777777" w:rsidR="00ED2414" w:rsidRDefault="00ED2414" w:rsidP="00ED2414">
      <w:pPr>
        <w:rPr>
          <w:rFonts w:ascii="Times New Roman" w:hAnsi="Times New Roman" w:cs="Times New Roman"/>
          <w:sz w:val="24"/>
          <w:szCs w:val="24"/>
        </w:rPr>
      </w:pPr>
    </w:p>
    <w:p w14:paraId="31F76EC5" w14:textId="77777777" w:rsidR="00ED2414" w:rsidRDefault="00ED2414" w:rsidP="00ED2414">
      <w:pPr>
        <w:rPr>
          <w:rFonts w:ascii="Times New Roman" w:hAnsi="Times New Roman" w:cs="Times New Roman"/>
          <w:sz w:val="24"/>
          <w:szCs w:val="24"/>
        </w:rPr>
      </w:pPr>
    </w:p>
    <w:p w14:paraId="7C615434" w14:textId="77777777" w:rsidR="00ED2414" w:rsidRDefault="00ED2414" w:rsidP="00ED24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August 2021</w:t>
      </w:r>
    </w:p>
    <w:p w14:paraId="7A13B13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F20EB" w14:textId="77777777" w:rsidR="00ED2414" w:rsidRDefault="00ED2414" w:rsidP="009139A6">
      <w:r>
        <w:separator/>
      </w:r>
    </w:p>
  </w:endnote>
  <w:endnote w:type="continuationSeparator" w:id="0">
    <w:p w14:paraId="7D2FEAD6" w14:textId="77777777" w:rsidR="00ED2414" w:rsidRDefault="00ED241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D4AD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5C7C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830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37029" w14:textId="77777777" w:rsidR="00ED2414" w:rsidRDefault="00ED2414" w:rsidP="009139A6">
      <w:r>
        <w:separator/>
      </w:r>
    </w:p>
  </w:footnote>
  <w:footnote w:type="continuationSeparator" w:id="0">
    <w:p w14:paraId="28B97984" w14:textId="77777777" w:rsidR="00ED2414" w:rsidRDefault="00ED241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842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3F8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AB8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41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D2414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69451"/>
  <w15:chartTrackingRefBased/>
  <w15:docId w15:val="{8A7DD686-1F3D-470C-A4A6-25ADA7FD0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2414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2021-09-15T18:04:00Z</dcterms:created>
  <dcterms:modified xsi:type="dcterms:W3CDTF">2021-09-15T18:04:00Z</dcterms:modified>
</cp:coreProperties>
</file>